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12" w:rsidRPr="00C2182E" w:rsidRDefault="00316F12" w:rsidP="00DF3E62">
      <w:pPr>
        <w:pStyle w:val="2"/>
      </w:pPr>
      <w:bookmarkStart w:id="0" w:name="_Toc91060699"/>
      <w:r w:rsidRPr="00C2182E">
        <w:rPr>
          <w:rFonts w:hint="eastAsia"/>
        </w:rPr>
        <w:t>附件</w:t>
      </w:r>
      <w:r w:rsidR="00061E9D">
        <w:rPr>
          <w:rFonts w:hint="eastAsia"/>
        </w:rPr>
        <w:t>一</w:t>
      </w:r>
      <w:r w:rsidR="00C2182E">
        <w:rPr>
          <w:rFonts w:hint="eastAsia"/>
        </w:rPr>
        <w:t>：《</w:t>
      </w:r>
      <w:r w:rsidR="00245105">
        <w:rPr>
          <w:rFonts w:hint="eastAsia"/>
        </w:rPr>
        <w:t>高校</w:t>
      </w:r>
      <w:r w:rsidR="00C2182E">
        <w:rPr>
          <w:rFonts w:hint="eastAsia"/>
        </w:rPr>
        <w:t>参赛</w:t>
      </w:r>
      <w:r w:rsidRPr="00C2182E">
        <w:rPr>
          <w:rFonts w:hint="eastAsia"/>
        </w:rPr>
        <w:t>报名登记表》</w:t>
      </w:r>
      <w:bookmarkEnd w:id="0"/>
    </w:p>
    <w:tbl>
      <w:tblPr>
        <w:tblStyle w:val="a9"/>
        <w:tblW w:w="0" w:type="auto"/>
        <w:tblLook w:val="04A0"/>
      </w:tblPr>
      <w:tblGrid>
        <w:gridCol w:w="3227"/>
        <w:gridCol w:w="6627"/>
      </w:tblGrid>
      <w:tr w:rsidR="00316F12" w:rsidTr="008538E2">
        <w:tc>
          <w:tcPr>
            <w:tcW w:w="9854" w:type="dxa"/>
            <w:gridSpan w:val="2"/>
          </w:tcPr>
          <w:p w:rsidR="00061E9D" w:rsidRDefault="00061E9D" w:rsidP="00316F1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61E9D">
              <w:rPr>
                <w:rFonts w:ascii="仿宋_GB2312" w:eastAsia="仿宋_GB2312" w:hAnsi="宋体" w:hint="eastAsia"/>
                <w:b/>
                <w:sz w:val="28"/>
                <w:szCs w:val="28"/>
              </w:rPr>
              <w:t>2023年第一届</w:t>
            </w:r>
            <w:proofErr w:type="gramStart"/>
            <w:r w:rsidRPr="00061E9D">
              <w:rPr>
                <w:rFonts w:ascii="仿宋_GB2312" w:eastAsia="仿宋_GB2312" w:hAnsi="宋体" w:hint="eastAsia"/>
                <w:b/>
                <w:sz w:val="28"/>
                <w:szCs w:val="28"/>
              </w:rPr>
              <w:t>易班优课求职</w:t>
            </w:r>
            <w:proofErr w:type="gramEnd"/>
            <w:r w:rsidRPr="00061E9D">
              <w:rPr>
                <w:rFonts w:ascii="仿宋_GB2312" w:eastAsia="仿宋_GB2312" w:hAnsi="宋体" w:hint="eastAsia"/>
                <w:b/>
                <w:sz w:val="28"/>
                <w:szCs w:val="28"/>
              </w:rPr>
              <w:t>辅导课程学习大赛</w:t>
            </w:r>
          </w:p>
          <w:p w:rsidR="00316F12" w:rsidRPr="00316F12" w:rsidRDefault="00245105" w:rsidP="00316F1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45105">
              <w:rPr>
                <w:rFonts w:ascii="仿宋_GB2312" w:eastAsia="仿宋_GB2312" w:hAnsi="宋体" w:hint="eastAsia"/>
                <w:b/>
                <w:sz w:val="28"/>
                <w:szCs w:val="28"/>
              </w:rPr>
              <w:t>高校参赛报名登记表</w:t>
            </w:r>
          </w:p>
        </w:tc>
      </w:tr>
      <w:tr w:rsidR="00316F12" w:rsidTr="00316F12">
        <w:tc>
          <w:tcPr>
            <w:tcW w:w="32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16F1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66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6F12" w:rsidTr="00316F12">
        <w:tc>
          <w:tcPr>
            <w:tcW w:w="32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16F12">
              <w:rPr>
                <w:rFonts w:ascii="仿宋_GB2312" w:eastAsia="仿宋_GB2312" w:hAnsi="宋体" w:hint="eastAsia"/>
                <w:b/>
                <w:sz w:val="28"/>
                <w:szCs w:val="28"/>
              </w:rPr>
              <w:t>参赛课群网址</w:t>
            </w:r>
          </w:p>
        </w:tc>
        <w:tc>
          <w:tcPr>
            <w:tcW w:w="66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6F12" w:rsidTr="00316F12">
        <w:tc>
          <w:tcPr>
            <w:tcW w:w="32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校易班负责老师姓名</w:t>
            </w:r>
          </w:p>
        </w:tc>
        <w:tc>
          <w:tcPr>
            <w:tcW w:w="66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6F12" w:rsidTr="00316F12">
        <w:tc>
          <w:tcPr>
            <w:tcW w:w="3227" w:type="dxa"/>
          </w:tcPr>
          <w:p w:rsidR="00316F12" w:rsidRPr="00316F12" w:rsidRDefault="00E2222B" w:rsidP="00316F1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参赛报名人的</w:t>
            </w:r>
            <w:r w:rsidR="00316F12" w:rsidRPr="00316F1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6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16F12" w:rsidTr="00316F12">
        <w:tc>
          <w:tcPr>
            <w:tcW w:w="3227" w:type="dxa"/>
          </w:tcPr>
          <w:p w:rsidR="00316F12" w:rsidRPr="00316F12" w:rsidRDefault="00E2222B" w:rsidP="00316F12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参赛报名人的</w:t>
            </w:r>
            <w:r w:rsidR="00316F12" w:rsidRPr="00316F12">
              <w:rPr>
                <w:rFonts w:ascii="仿宋_GB2312" w:eastAsia="仿宋_GB2312" w:hAnsi="宋体" w:hint="eastAsia"/>
                <w:b/>
                <w:sz w:val="28"/>
                <w:szCs w:val="28"/>
              </w:rPr>
              <w:t>QQ</w:t>
            </w:r>
          </w:p>
        </w:tc>
        <w:tc>
          <w:tcPr>
            <w:tcW w:w="6627" w:type="dxa"/>
          </w:tcPr>
          <w:p w:rsidR="00316F12" w:rsidRPr="00316F12" w:rsidRDefault="00316F12" w:rsidP="00316F1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16F12" w:rsidRDefault="00B70BBD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备注：</w:t>
      </w:r>
    </w:p>
    <w:p w:rsidR="00316F12" w:rsidRDefault="00316F12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1.每所高校</w:t>
      </w:r>
      <w:r w:rsidRPr="00316F12">
        <w:rPr>
          <w:rFonts w:ascii="仿宋_GB2312" w:eastAsia="仿宋_GB2312" w:hAnsi="华文中宋" w:hint="eastAsia"/>
          <w:b/>
          <w:color w:val="FF0000"/>
          <w:sz w:val="28"/>
          <w:szCs w:val="28"/>
        </w:rPr>
        <w:t>填写一份</w:t>
      </w:r>
      <w:r>
        <w:rPr>
          <w:rFonts w:ascii="仿宋_GB2312" w:eastAsia="仿宋_GB2312" w:hAnsi="华文中宋" w:hint="eastAsia"/>
          <w:sz w:val="28"/>
          <w:szCs w:val="28"/>
        </w:rPr>
        <w:t>《</w:t>
      </w:r>
      <w:r w:rsidR="00245105" w:rsidRPr="00245105">
        <w:rPr>
          <w:rFonts w:ascii="仿宋_GB2312" w:eastAsia="仿宋_GB2312" w:hAnsi="华文中宋" w:hint="eastAsia"/>
          <w:sz w:val="28"/>
          <w:szCs w:val="28"/>
        </w:rPr>
        <w:t>高校参赛报名登记表</w:t>
      </w:r>
      <w:r>
        <w:rPr>
          <w:rFonts w:ascii="仿宋_GB2312" w:eastAsia="仿宋_GB2312" w:hAnsi="华文中宋" w:hint="eastAsia"/>
          <w:sz w:val="28"/>
          <w:szCs w:val="28"/>
        </w:rPr>
        <w:t>》</w:t>
      </w:r>
      <w:r w:rsidR="002F71D8">
        <w:rPr>
          <w:rFonts w:ascii="仿宋_GB2312" w:eastAsia="仿宋_GB2312" w:hAnsi="华文中宋" w:hint="eastAsia"/>
          <w:sz w:val="28"/>
          <w:szCs w:val="28"/>
        </w:rPr>
        <w:t>，只能申报</w:t>
      </w:r>
      <w:r w:rsidR="002F71D8" w:rsidRPr="002F71D8">
        <w:rPr>
          <w:rFonts w:ascii="仿宋_GB2312" w:eastAsia="仿宋_GB2312" w:hAnsi="华文中宋" w:hint="eastAsia"/>
          <w:b/>
          <w:color w:val="FF0000"/>
          <w:sz w:val="28"/>
          <w:szCs w:val="28"/>
        </w:rPr>
        <w:t>1个课群</w:t>
      </w:r>
      <w:r>
        <w:rPr>
          <w:rFonts w:ascii="仿宋_GB2312" w:eastAsia="仿宋_GB2312" w:hAnsi="华文中宋" w:hint="eastAsia"/>
          <w:sz w:val="28"/>
          <w:szCs w:val="28"/>
        </w:rPr>
        <w:t>，填写后，提交给</w:t>
      </w:r>
      <w:proofErr w:type="gramStart"/>
      <w:r w:rsidRPr="00316F12">
        <w:rPr>
          <w:rFonts w:ascii="仿宋_GB2312" w:eastAsia="仿宋_GB2312" w:hAnsi="华文中宋" w:hint="eastAsia"/>
          <w:b/>
          <w:color w:val="FF0000"/>
          <w:sz w:val="28"/>
          <w:szCs w:val="28"/>
        </w:rPr>
        <w:t>易班优课</w:t>
      </w:r>
      <w:proofErr w:type="gramEnd"/>
      <w:r w:rsidRPr="00316F12">
        <w:rPr>
          <w:rFonts w:ascii="仿宋_GB2312" w:eastAsia="仿宋_GB2312" w:hAnsi="华文中宋" w:hint="eastAsia"/>
          <w:b/>
          <w:color w:val="FF0000"/>
          <w:sz w:val="28"/>
          <w:szCs w:val="28"/>
        </w:rPr>
        <w:t>QQ群内</w:t>
      </w:r>
      <w:proofErr w:type="gramStart"/>
      <w:r w:rsidRPr="00316F12">
        <w:rPr>
          <w:rFonts w:ascii="仿宋_GB2312" w:eastAsia="仿宋_GB2312" w:hAnsi="华文中宋" w:hint="eastAsia"/>
          <w:b/>
          <w:color w:val="FF0000"/>
          <w:sz w:val="28"/>
          <w:szCs w:val="28"/>
        </w:rPr>
        <w:t>的群主审核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，审核通过，才算报名成功。</w:t>
      </w:r>
    </w:p>
    <w:p w:rsidR="00072A06" w:rsidRDefault="00316F12" w:rsidP="00072A06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2.</w:t>
      </w:r>
      <w:r w:rsidR="00072A06">
        <w:rPr>
          <w:rFonts w:ascii="仿宋_GB2312" w:eastAsia="仿宋_GB2312" w:hAnsi="华文中宋" w:hint="eastAsia"/>
          <w:sz w:val="28"/>
          <w:szCs w:val="28"/>
        </w:rPr>
        <w:t>参赛课群必须</w:t>
      </w:r>
      <w:r>
        <w:rPr>
          <w:rFonts w:ascii="仿宋_GB2312" w:eastAsia="仿宋_GB2312" w:hAnsi="华文中宋" w:hint="eastAsia"/>
          <w:sz w:val="28"/>
          <w:szCs w:val="28"/>
        </w:rPr>
        <w:t>满足以下</w:t>
      </w:r>
      <w:r w:rsidR="00072A06">
        <w:rPr>
          <w:rFonts w:ascii="仿宋_GB2312" w:eastAsia="仿宋_GB2312" w:hAnsi="华文中宋" w:hint="eastAsia"/>
          <w:b/>
          <w:color w:val="FF0000"/>
          <w:sz w:val="28"/>
          <w:szCs w:val="28"/>
        </w:rPr>
        <w:t>两</w:t>
      </w:r>
      <w:r w:rsidRPr="00316F12">
        <w:rPr>
          <w:rFonts w:ascii="仿宋_GB2312" w:eastAsia="仿宋_GB2312" w:hAnsi="华文中宋" w:hint="eastAsia"/>
          <w:b/>
          <w:color w:val="FF0000"/>
          <w:sz w:val="28"/>
          <w:szCs w:val="28"/>
        </w:rPr>
        <w:t>点条件</w:t>
      </w:r>
      <w:r>
        <w:rPr>
          <w:rFonts w:ascii="仿宋_GB2312" w:eastAsia="仿宋_GB2312" w:hAnsi="华文中宋" w:hint="eastAsia"/>
          <w:sz w:val="28"/>
          <w:szCs w:val="28"/>
        </w:rPr>
        <w:t>：</w:t>
      </w:r>
    </w:p>
    <w:p w:rsidR="00B70BBD" w:rsidRDefault="00B70BBD" w:rsidP="00B70BBD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（1）参赛课群里只能有“课群课程”模块，不能出现“课群话题”、“在线考试”、“在线作业”、“在线投票”4个模块，即“教学活跃度”主要通过</w:t>
      </w:r>
      <w:r w:rsidRPr="00B7345C">
        <w:rPr>
          <w:rFonts w:ascii="仿宋_GB2312" w:eastAsia="仿宋_GB2312" w:hAnsi="华文中宋" w:hint="eastAsia"/>
          <w:b/>
          <w:color w:val="FF0000"/>
          <w:sz w:val="28"/>
          <w:szCs w:val="28"/>
        </w:rPr>
        <w:t>组织学生学习课程</w:t>
      </w:r>
      <w:r>
        <w:rPr>
          <w:rFonts w:ascii="仿宋_GB2312" w:eastAsia="仿宋_GB2312" w:hAnsi="华文中宋" w:hint="eastAsia"/>
          <w:sz w:val="28"/>
          <w:szCs w:val="28"/>
        </w:rPr>
        <w:t>来累积；</w:t>
      </w:r>
    </w:p>
    <w:p w:rsidR="00B70BBD" w:rsidRDefault="00B70BBD" w:rsidP="00B70BBD">
      <w:pPr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（2）“课群课程”里的内容，必须是通过“</w:t>
      </w:r>
      <w:r w:rsidRPr="00B7345C">
        <w:rPr>
          <w:rFonts w:ascii="仿宋_GB2312" w:eastAsia="仿宋_GB2312" w:hAnsi="华文中宋" w:hint="eastAsia"/>
          <w:b/>
          <w:color w:val="FF0000"/>
          <w:sz w:val="28"/>
          <w:szCs w:val="28"/>
        </w:rPr>
        <w:t>站外课程</w:t>
      </w:r>
      <w:r>
        <w:rPr>
          <w:rFonts w:ascii="仿宋_GB2312" w:eastAsia="仿宋_GB2312" w:hAnsi="华文中宋" w:hint="eastAsia"/>
          <w:sz w:val="28"/>
          <w:szCs w:val="28"/>
        </w:rPr>
        <w:t>”的方式链接到“</w:t>
      </w:r>
      <w:r w:rsidRPr="00B7345C">
        <w:rPr>
          <w:rFonts w:ascii="仿宋_GB2312" w:eastAsia="仿宋_GB2312" w:hAnsi="华文中宋" w:hint="eastAsia"/>
          <w:b/>
          <w:color w:val="FF0000"/>
          <w:sz w:val="28"/>
          <w:szCs w:val="28"/>
        </w:rPr>
        <w:t>恰恰招聘</w:t>
      </w:r>
      <w:r>
        <w:rPr>
          <w:rFonts w:ascii="仿宋_GB2312" w:eastAsia="仿宋_GB2312" w:hAnsi="华文中宋" w:hint="eastAsia"/>
          <w:sz w:val="28"/>
          <w:szCs w:val="28"/>
        </w:rPr>
        <w:t>”的“</w:t>
      </w:r>
      <w:r w:rsidRPr="00B7345C">
        <w:rPr>
          <w:rFonts w:ascii="仿宋_GB2312" w:eastAsia="仿宋_GB2312" w:hAnsi="华文中宋" w:hint="eastAsia"/>
          <w:b/>
          <w:color w:val="FF0000"/>
          <w:sz w:val="28"/>
          <w:szCs w:val="28"/>
        </w:rPr>
        <w:t>课程</w:t>
      </w:r>
      <w:r>
        <w:rPr>
          <w:rFonts w:ascii="仿宋_GB2312" w:eastAsia="仿宋_GB2312" w:hAnsi="华文中宋" w:hint="eastAsia"/>
          <w:sz w:val="28"/>
          <w:szCs w:val="28"/>
        </w:rPr>
        <w:t>”专区里的课程。</w:t>
      </w:r>
    </w:p>
    <w:p w:rsidR="00B70BBD" w:rsidRPr="00B70BBD" w:rsidRDefault="00B70BBD" w:rsidP="00072A06">
      <w:pPr>
        <w:jc w:val="left"/>
        <w:rPr>
          <w:rFonts w:ascii="仿宋_GB2312" w:eastAsia="仿宋_GB2312" w:hAnsi="华文中宋"/>
          <w:sz w:val="28"/>
          <w:szCs w:val="28"/>
        </w:rPr>
      </w:pPr>
    </w:p>
    <w:p w:rsidR="00B70BBD" w:rsidRDefault="00B70BBD" w:rsidP="00072A06">
      <w:pPr>
        <w:jc w:val="left"/>
        <w:rPr>
          <w:rFonts w:ascii="仿宋_GB2312" w:eastAsia="仿宋_GB2312" w:hAnsi="华文中宋"/>
          <w:sz w:val="28"/>
          <w:szCs w:val="28"/>
        </w:rPr>
      </w:pPr>
    </w:p>
    <w:p w:rsidR="00B70BBD" w:rsidRDefault="00B70BBD" w:rsidP="00B70BBD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:rsidR="00FE03D8" w:rsidRPr="00B70BBD" w:rsidRDefault="00B70BBD" w:rsidP="00B70BBD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p w:rsidR="008538E2" w:rsidRPr="00BC10D4" w:rsidRDefault="008538E2" w:rsidP="00BC10D4">
      <w:pPr>
        <w:widowControl/>
        <w:jc w:val="left"/>
        <w:rPr>
          <w:rFonts w:ascii="仿宋_GB2312" w:eastAsia="仿宋_GB2312" w:hAnsi="华文中宋"/>
          <w:sz w:val="28"/>
          <w:szCs w:val="28"/>
        </w:rPr>
      </w:pPr>
    </w:p>
    <w:sectPr w:rsidR="008538E2" w:rsidRPr="00BC10D4" w:rsidSect="00D0651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F6" w:rsidRDefault="00E835F6" w:rsidP="00D06516">
      <w:r>
        <w:separator/>
      </w:r>
    </w:p>
  </w:endnote>
  <w:endnote w:type="continuationSeparator" w:id="0">
    <w:p w:rsidR="00E835F6" w:rsidRDefault="00E835F6" w:rsidP="00D0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1937"/>
    </w:sdtPr>
    <w:sdtContent>
      <w:p w:rsidR="007F37E7" w:rsidRDefault="007F37E7">
        <w:pPr>
          <w:pStyle w:val="a4"/>
          <w:jc w:val="center"/>
        </w:pPr>
        <w:r>
          <w:rPr>
            <w:rFonts w:hint="eastAsia"/>
          </w:rPr>
          <w:t>第</w:t>
        </w:r>
        <w:r w:rsidR="00311DE1" w:rsidRPr="00311DE1">
          <w:fldChar w:fldCharType="begin"/>
        </w:r>
        <w:r>
          <w:instrText xml:space="preserve"> PAGE   \* MERGEFORMAT </w:instrText>
        </w:r>
        <w:r w:rsidR="00311DE1" w:rsidRPr="00311DE1">
          <w:fldChar w:fldCharType="separate"/>
        </w:r>
        <w:r w:rsidR="00BC10D4" w:rsidRPr="00BC10D4">
          <w:rPr>
            <w:noProof/>
            <w:lang w:val="zh-CN"/>
          </w:rPr>
          <w:t>1</w:t>
        </w:r>
        <w:r w:rsidR="00311DE1">
          <w:rPr>
            <w:lang w:val="zh-CN"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F6" w:rsidRDefault="00E835F6" w:rsidP="00D06516">
      <w:r>
        <w:separator/>
      </w:r>
    </w:p>
  </w:footnote>
  <w:footnote w:type="continuationSeparator" w:id="0">
    <w:p w:rsidR="00E835F6" w:rsidRDefault="00E835F6" w:rsidP="00D06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356"/>
    <w:multiLevelType w:val="hybridMultilevel"/>
    <w:tmpl w:val="377E6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D85112"/>
    <w:multiLevelType w:val="hybridMultilevel"/>
    <w:tmpl w:val="8892F21A"/>
    <w:lvl w:ilvl="0" w:tplc="41409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9F3"/>
    <w:rsid w:val="0001310A"/>
    <w:rsid w:val="00020D84"/>
    <w:rsid w:val="00061DB7"/>
    <w:rsid w:val="00061E9D"/>
    <w:rsid w:val="00072A06"/>
    <w:rsid w:val="0007720A"/>
    <w:rsid w:val="000823C3"/>
    <w:rsid w:val="00091BE4"/>
    <w:rsid w:val="000A6DB0"/>
    <w:rsid w:val="000D0266"/>
    <w:rsid w:val="000D5739"/>
    <w:rsid w:val="000D6206"/>
    <w:rsid w:val="000E3BF7"/>
    <w:rsid w:val="000F2E3F"/>
    <w:rsid w:val="000F68A0"/>
    <w:rsid w:val="00114341"/>
    <w:rsid w:val="00150970"/>
    <w:rsid w:val="001551DC"/>
    <w:rsid w:val="00182763"/>
    <w:rsid w:val="00194423"/>
    <w:rsid w:val="001B6B21"/>
    <w:rsid w:val="00243BD3"/>
    <w:rsid w:val="00245105"/>
    <w:rsid w:val="002A7489"/>
    <w:rsid w:val="002B799F"/>
    <w:rsid w:val="002C4CB4"/>
    <w:rsid w:val="002D59C6"/>
    <w:rsid w:val="002E2047"/>
    <w:rsid w:val="002E6EBF"/>
    <w:rsid w:val="002F71D8"/>
    <w:rsid w:val="002F7AE6"/>
    <w:rsid w:val="00311DE1"/>
    <w:rsid w:val="00316F12"/>
    <w:rsid w:val="003255B9"/>
    <w:rsid w:val="003401C8"/>
    <w:rsid w:val="00375387"/>
    <w:rsid w:val="003A1522"/>
    <w:rsid w:val="003B5760"/>
    <w:rsid w:val="003E4EC7"/>
    <w:rsid w:val="00414499"/>
    <w:rsid w:val="0041767A"/>
    <w:rsid w:val="0043094A"/>
    <w:rsid w:val="00431ED9"/>
    <w:rsid w:val="004456A7"/>
    <w:rsid w:val="004B2C3B"/>
    <w:rsid w:val="004B741F"/>
    <w:rsid w:val="004E186B"/>
    <w:rsid w:val="004F2D11"/>
    <w:rsid w:val="004F535A"/>
    <w:rsid w:val="005535A1"/>
    <w:rsid w:val="00563CC3"/>
    <w:rsid w:val="005741EE"/>
    <w:rsid w:val="00577377"/>
    <w:rsid w:val="005C7922"/>
    <w:rsid w:val="005D39D6"/>
    <w:rsid w:val="005E1D3E"/>
    <w:rsid w:val="00601AF3"/>
    <w:rsid w:val="00617A59"/>
    <w:rsid w:val="00637258"/>
    <w:rsid w:val="00663BBA"/>
    <w:rsid w:val="00673977"/>
    <w:rsid w:val="00677F15"/>
    <w:rsid w:val="00685609"/>
    <w:rsid w:val="00693127"/>
    <w:rsid w:val="006B1C31"/>
    <w:rsid w:val="00714A3F"/>
    <w:rsid w:val="00761C95"/>
    <w:rsid w:val="00795F82"/>
    <w:rsid w:val="007D51DE"/>
    <w:rsid w:val="007E1F27"/>
    <w:rsid w:val="007E3672"/>
    <w:rsid w:val="007F37E7"/>
    <w:rsid w:val="00802A39"/>
    <w:rsid w:val="008538E2"/>
    <w:rsid w:val="0086202F"/>
    <w:rsid w:val="00872643"/>
    <w:rsid w:val="00891F1E"/>
    <w:rsid w:val="00893387"/>
    <w:rsid w:val="008B5E4B"/>
    <w:rsid w:val="008C25FE"/>
    <w:rsid w:val="008D298B"/>
    <w:rsid w:val="008D6387"/>
    <w:rsid w:val="008F555F"/>
    <w:rsid w:val="00904C65"/>
    <w:rsid w:val="00915562"/>
    <w:rsid w:val="00920AC4"/>
    <w:rsid w:val="009233FE"/>
    <w:rsid w:val="00926207"/>
    <w:rsid w:val="009451FC"/>
    <w:rsid w:val="0096393A"/>
    <w:rsid w:val="00964490"/>
    <w:rsid w:val="00983C0C"/>
    <w:rsid w:val="009B3EB6"/>
    <w:rsid w:val="009D7204"/>
    <w:rsid w:val="009F5C6B"/>
    <w:rsid w:val="00A574D4"/>
    <w:rsid w:val="00AA28DE"/>
    <w:rsid w:val="00AB69EB"/>
    <w:rsid w:val="00AC6974"/>
    <w:rsid w:val="00AE1421"/>
    <w:rsid w:val="00AE45EE"/>
    <w:rsid w:val="00AF3B08"/>
    <w:rsid w:val="00AF5212"/>
    <w:rsid w:val="00B121D8"/>
    <w:rsid w:val="00B20759"/>
    <w:rsid w:val="00B30F2B"/>
    <w:rsid w:val="00B3340F"/>
    <w:rsid w:val="00B70BBD"/>
    <w:rsid w:val="00B7345C"/>
    <w:rsid w:val="00B7682B"/>
    <w:rsid w:val="00BC10D4"/>
    <w:rsid w:val="00BD7EB8"/>
    <w:rsid w:val="00BE3EF4"/>
    <w:rsid w:val="00BE7982"/>
    <w:rsid w:val="00BF2FF8"/>
    <w:rsid w:val="00C07618"/>
    <w:rsid w:val="00C16050"/>
    <w:rsid w:val="00C16A7F"/>
    <w:rsid w:val="00C2182E"/>
    <w:rsid w:val="00C30805"/>
    <w:rsid w:val="00C36661"/>
    <w:rsid w:val="00C40B38"/>
    <w:rsid w:val="00C44921"/>
    <w:rsid w:val="00C6564F"/>
    <w:rsid w:val="00C85B0A"/>
    <w:rsid w:val="00C94E1D"/>
    <w:rsid w:val="00CA6F40"/>
    <w:rsid w:val="00CD4628"/>
    <w:rsid w:val="00CD56C2"/>
    <w:rsid w:val="00D01533"/>
    <w:rsid w:val="00D06516"/>
    <w:rsid w:val="00D07DFB"/>
    <w:rsid w:val="00D45C2F"/>
    <w:rsid w:val="00D56A06"/>
    <w:rsid w:val="00DA2ECD"/>
    <w:rsid w:val="00DB0ED4"/>
    <w:rsid w:val="00DB1988"/>
    <w:rsid w:val="00DD09F3"/>
    <w:rsid w:val="00DD683A"/>
    <w:rsid w:val="00DF3E62"/>
    <w:rsid w:val="00E2222B"/>
    <w:rsid w:val="00E255E5"/>
    <w:rsid w:val="00E80B7D"/>
    <w:rsid w:val="00E835F6"/>
    <w:rsid w:val="00ED67C0"/>
    <w:rsid w:val="00EF10CB"/>
    <w:rsid w:val="00F01D95"/>
    <w:rsid w:val="00F02244"/>
    <w:rsid w:val="00F102CB"/>
    <w:rsid w:val="00F26909"/>
    <w:rsid w:val="00F62CBA"/>
    <w:rsid w:val="00F63B1A"/>
    <w:rsid w:val="00FA0AE9"/>
    <w:rsid w:val="00FA2012"/>
    <w:rsid w:val="00FD1406"/>
    <w:rsid w:val="00FE03D8"/>
    <w:rsid w:val="00FF0AA2"/>
    <w:rsid w:val="00FF1447"/>
    <w:rsid w:val="00FF332A"/>
    <w:rsid w:val="00FF3FBD"/>
    <w:rsid w:val="0FD86539"/>
    <w:rsid w:val="1659589E"/>
    <w:rsid w:val="184D0EE0"/>
    <w:rsid w:val="34FA25F5"/>
    <w:rsid w:val="361A06CD"/>
    <w:rsid w:val="38E131D4"/>
    <w:rsid w:val="39FB7D74"/>
    <w:rsid w:val="3CCB4E70"/>
    <w:rsid w:val="45582414"/>
    <w:rsid w:val="47E50F5B"/>
    <w:rsid w:val="4D8706FD"/>
    <w:rsid w:val="62E472A0"/>
    <w:rsid w:val="695C7ED4"/>
    <w:rsid w:val="6F6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D02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3E62"/>
    <w:pPr>
      <w:keepNext/>
      <w:keepLines/>
      <w:spacing w:line="416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06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0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D06516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D0651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065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65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06516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06516"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D06516"/>
    <w:pPr>
      <w:ind w:firstLineChars="200" w:firstLine="420"/>
    </w:pPr>
  </w:style>
  <w:style w:type="table" w:styleId="a9">
    <w:name w:val="Table Grid"/>
    <w:basedOn w:val="a1"/>
    <w:uiPriority w:val="59"/>
    <w:rsid w:val="0031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DF3E62"/>
    <w:rPr>
      <w:rFonts w:asciiTheme="majorHAnsi" w:eastAsia="仿宋_GB2312" w:hAnsiTheme="majorHAnsi" w:cstheme="majorBidi"/>
      <w:b/>
      <w:bCs/>
      <w:kern w:val="2"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0D026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D026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0D0266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E98B0-3768-4F88-9CB9-6FAAAED8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10000873</dc:creator>
  <cp:lastModifiedBy>lenovo</cp:lastModifiedBy>
  <cp:revision>16</cp:revision>
  <cp:lastPrinted>2021-03-16T17:06:00Z</cp:lastPrinted>
  <dcterms:created xsi:type="dcterms:W3CDTF">2021-12-24T02:42:00Z</dcterms:created>
  <dcterms:modified xsi:type="dcterms:W3CDTF">2023-02-16T06:15:00Z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F7A1829BAF004D4D9E49265E9EAB8E4B</vt:lpwstr>
  </property>
</Properties>
</file>